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F" w:rsidRDefault="003705BF" w:rsidP="003705BF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95pt;margin-top:-49.25pt;width:125.25pt;height:85.05pt;z-index:-251658240">
            <v:imagedata r:id="rId4" o:title="" gain="1.25"/>
          </v:shape>
          <o:OLEObject Type="Embed" ProgID="MSPhotoEd.3" ShapeID="_x0000_s1026" DrawAspect="Content" ObjectID="_1561191041" r:id="rId5"/>
        </w:pict>
      </w:r>
    </w:p>
    <w:p w:rsidR="003705BF" w:rsidRPr="00397E32" w:rsidRDefault="003705BF" w:rsidP="003705BF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>ประกาศเทศบาล</w:t>
      </w:r>
      <w:proofErr w:type="spellStart"/>
      <w:r w:rsidRPr="00397E32">
        <w:rPr>
          <w:rFonts w:ascii="TH SarabunIT๙" w:hAnsi="TH SarabunIT๙" w:cs="TH SarabunIT๙"/>
          <w:b/>
          <w:bCs/>
          <w:cs/>
        </w:rPr>
        <w:t>ตำบลพิ</w:t>
      </w:r>
      <w:proofErr w:type="spellEnd"/>
      <w:r w:rsidRPr="00397E32">
        <w:rPr>
          <w:rFonts w:ascii="TH SarabunIT๙" w:hAnsi="TH SarabunIT๙" w:cs="TH SarabunIT๙"/>
          <w:b/>
          <w:bCs/>
          <w:cs/>
        </w:rPr>
        <w:t>ปูน</w:t>
      </w:r>
    </w:p>
    <w:p w:rsidR="003705BF" w:rsidRDefault="003705BF" w:rsidP="003705BF">
      <w:pPr>
        <w:pStyle w:val="a5"/>
        <w:ind w:left="0"/>
        <w:rPr>
          <w:rFonts w:ascii="TH SarabunIT๙" w:hAnsi="TH SarabunIT๙" w:cs="TH SarabunIT๙" w:hint="cs"/>
          <w:b/>
          <w:bCs/>
          <w:cs/>
        </w:rPr>
      </w:pPr>
      <w:r w:rsidRPr="00397E32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ประกาศใช้แผนป้องกัน ปราบปรามการทุจริตและประพฤติมิชอบ ระยะ 5 ปี</w:t>
      </w:r>
    </w:p>
    <w:p w:rsidR="003705BF" w:rsidRPr="00397E32" w:rsidRDefault="003705BF" w:rsidP="003705BF">
      <w:pPr>
        <w:pStyle w:val="a5"/>
        <w:ind w:left="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(พ.ศ. 2560</w:t>
      </w:r>
      <w:r>
        <w:rPr>
          <w:rFonts w:ascii="TH SarabunIT๙" w:hAnsi="TH SarabunIT๙" w:cs="TH SarabunIT๙"/>
          <w:b/>
          <w:bCs/>
        </w:rPr>
        <w:t xml:space="preserve"> – 2564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3705BF" w:rsidRDefault="003705BF" w:rsidP="003705BF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97E32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397E32">
        <w:rPr>
          <w:rFonts w:ascii="TH SarabunIT๙" w:hAnsi="TH SarabunIT๙" w:cs="TH SarabunIT๙"/>
          <w:sz w:val="32"/>
          <w:szCs w:val="32"/>
        </w:rPr>
        <w:t>………………</w:t>
      </w:r>
    </w:p>
    <w:p w:rsidR="003705BF" w:rsidRDefault="003705BF" w:rsidP="003705B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 ได้จัดทำแผนปฏิบัติการป้องกัน ปราบปรามการทุจริตและประพฤติมิชอบของเทศบาล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</w:t>
      </w:r>
      <w:r w:rsidR="003E6F73">
        <w:rPr>
          <w:rFonts w:ascii="TH SarabunIT๙" w:hAnsi="TH SarabunIT๙" w:cs="TH SarabunIT๙" w:hint="cs"/>
          <w:sz w:val="32"/>
          <w:szCs w:val="32"/>
          <w:cs/>
        </w:rPr>
        <w:t xml:space="preserve"> ระยะ 5 ปี (พ.ศ.2560 </w:t>
      </w:r>
      <w:r w:rsidR="003E6F73">
        <w:rPr>
          <w:rFonts w:ascii="TH SarabunIT๙" w:hAnsi="TH SarabunIT๙" w:cs="TH SarabunIT๙"/>
          <w:sz w:val="32"/>
          <w:szCs w:val="32"/>
          <w:cs/>
        </w:rPr>
        <w:t>–</w:t>
      </w:r>
      <w:r w:rsidR="003E6F73"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และเพื่อให้การดำเนินการสอดคล้องกับคำสั่งคณะรักษาความสงบแห่งชาติได้มีคำสั่งที่ 69/2557 เรื่องมาตรการป้องกันและแก้ไขปัญหาการทุจริตประพฤติมิชอบ ได้กำหนดให้ทุกภาคส่วนราชการ และหน่วยงานของรัฐกำหนดมาตรการหรือแนวทางการป้องกัน และแก้ไขปัญหาการทุจริตประพฤติมิชอบในส่วนราชการและหน่วยงานของรัฐ โดยมุ่งเน้นการสร้างธรรม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บาลในการบริหารงานและส่งเสริมการมีส่วนร่วมจากทุกภาคส่วนในการตรวจสอบเผ้าระวัง เพื่อสกัดกั้นมิให้เกิดการทุจริตประพฤติมิชอบได้พร้อมทั้งขับเคลื่อน  ยุทธศาสตร์ชาติว่าด้วยการป้องกันและปราบปรามการทุจริตสู่การปฏิบัติให้เกิดผลอย่างเป็นรูปธรรม และ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 และประพฤติมิชอบเป็นไปอย่างมีประสิทธิภาพ 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ปูนจึงได้จัดทำแผนปฏิบัติการป้องกัน ปราบปรามการทุจริตและประพฤติมิชอบ </w:t>
      </w:r>
      <w:r w:rsidR="00D308B2">
        <w:rPr>
          <w:rFonts w:ascii="TH SarabunIT๙" w:hAnsi="TH SarabunIT๙" w:cs="TH SarabunIT๙" w:hint="cs"/>
          <w:sz w:val="32"/>
          <w:szCs w:val="32"/>
          <w:cs/>
        </w:rPr>
        <w:t xml:space="preserve">ระยะ 5 ปี (พ.ศ.2560 </w:t>
      </w:r>
      <w:r w:rsidR="00D308B2">
        <w:rPr>
          <w:rFonts w:ascii="TH SarabunIT๙" w:hAnsi="TH SarabunIT๙" w:cs="TH SarabunIT๙"/>
          <w:sz w:val="32"/>
          <w:szCs w:val="32"/>
          <w:cs/>
        </w:rPr>
        <w:t>–</w:t>
      </w:r>
      <w:r w:rsidR="00D308B2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เพื่อใช้เป็นแนวทางและมาตรการในการแก้ไขปัญหาการทุจริตและประพฤติมิชอบ และให้ทุกหน่วยงานในเทศบาล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ปูนใช้เป็นแนวทางในการดำเนินงาน เพื่อป้องกันการทุจริตและประพฤติมิชอบ ต่อไป</w:t>
      </w:r>
    </w:p>
    <w:p w:rsidR="003705BF" w:rsidRDefault="003705BF" w:rsidP="003705BF">
      <w:pPr>
        <w:spacing w:before="100" w:beforeAutospacing="1" w:after="100" w:afterAutospacing="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เพื่อให้การปฏิบัติงานเป็นไปตามพระราชบัญญัติข้อมูลข่าวสารราชการ พ.ศ.2540 และกฎหมายต่าง ๆ ที่เกี่ยวข้อง 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ปูนจึงขอประชาสัมพันธ์และประกาศใช้แผนปฏิบัติการป้องกัน ปราบปรามการทุจริตและประพฤติมิชอบ </w:t>
      </w:r>
      <w:r w:rsidR="007800FE">
        <w:rPr>
          <w:rFonts w:ascii="TH SarabunIT๙" w:hAnsi="TH SarabunIT๙" w:cs="TH SarabunIT๙" w:hint="cs"/>
          <w:sz w:val="32"/>
          <w:szCs w:val="32"/>
          <w:cs/>
        </w:rPr>
        <w:t>ระยะ 5 ปี (พ.ศ.2560 -2564)</w:t>
      </w:r>
    </w:p>
    <w:p w:rsidR="003705BF" w:rsidRDefault="003705BF" w:rsidP="003705BF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705BF" w:rsidRDefault="003705BF" w:rsidP="003705BF">
      <w:pPr>
        <w:spacing w:after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24 เดือน มีนาคม พ.ศ.2560</w:t>
      </w:r>
    </w:p>
    <w:p w:rsidR="003705BF" w:rsidRPr="00A84562" w:rsidRDefault="00C70E34" w:rsidP="003705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ธนบดี  ธนากรรฐ์</w:t>
      </w:r>
      <w:r w:rsidR="00370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05BF" w:rsidRPr="007819F8" w:rsidRDefault="003705BF" w:rsidP="003705BF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397E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97E32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proofErr w:type="gramEnd"/>
      <w:r w:rsidRPr="00397E32">
        <w:rPr>
          <w:rFonts w:ascii="TH SarabunIT๙" w:hAnsi="TH SarabunIT๙" w:cs="TH SarabunIT๙"/>
          <w:sz w:val="32"/>
          <w:szCs w:val="32"/>
        </w:rPr>
        <w:t>)</w:t>
      </w:r>
    </w:p>
    <w:p w:rsidR="003705BF" w:rsidRPr="00397E32" w:rsidRDefault="003705BF" w:rsidP="003705BF">
      <w:pPr>
        <w:pStyle w:val="1"/>
        <w:spacing w:after="0"/>
        <w:jc w:val="center"/>
        <w:rPr>
          <w:rFonts w:ascii="TH SarabunIT๙" w:eastAsia="Cordia New" w:hAnsi="TH SarabunIT๙" w:cs="TH SarabunIT๙"/>
        </w:rPr>
      </w:pPr>
      <w:r w:rsidRPr="00397E32">
        <w:rPr>
          <w:rFonts w:ascii="TH SarabunIT๙" w:eastAsia="Cordia New" w:hAnsi="TH SarabunIT๙" w:cs="TH SarabunIT๙"/>
          <w:cs/>
        </w:rPr>
        <w:t>นายกเทศมนตรี</w:t>
      </w:r>
      <w:proofErr w:type="spellStart"/>
      <w:r w:rsidRPr="00397E32">
        <w:rPr>
          <w:rFonts w:ascii="TH SarabunIT๙" w:eastAsia="Cordia New" w:hAnsi="TH SarabunIT๙" w:cs="TH SarabunIT๙"/>
          <w:cs/>
        </w:rPr>
        <w:t>ตำบลพิ</w:t>
      </w:r>
      <w:proofErr w:type="spellEnd"/>
      <w:r w:rsidRPr="00397E32">
        <w:rPr>
          <w:rFonts w:ascii="TH SarabunIT๙" w:eastAsia="Cordia New" w:hAnsi="TH SarabunIT๙" w:cs="TH SarabunIT๙"/>
          <w:cs/>
        </w:rPr>
        <w:t>ปูน</w:t>
      </w:r>
    </w:p>
    <w:p w:rsidR="003705BF" w:rsidRDefault="003705BF" w:rsidP="003705BF"/>
    <w:p w:rsidR="003705BF" w:rsidRDefault="003705BF" w:rsidP="00C70E3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70E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A0D" w:rsidRDefault="00461336"/>
    <w:sectPr w:rsidR="00971A0D" w:rsidSect="003705BF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05BF"/>
    <w:rsid w:val="000E27BC"/>
    <w:rsid w:val="003705BF"/>
    <w:rsid w:val="003E6F73"/>
    <w:rsid w:val="00461336"/>
    <w:rsid w:val="007800FE"/>
    <w:rsid w:val="007D04FD"/>
    <w:rsid w:val="007D4479"/>
    <w:rsid w:val="00C70E34"/>
    <w:rsid w:val="00D3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F"/>
  </w:style>
  <w:style w:type="paragraph" w:styleId="1">
    <w:name w:val="heading 1"/>
    <w:basedOn w:val="a"/>
    <w:next w:val="a"/>
    <w:link w:val="10"/>
    <w:qFormat/>
    <w:rsid w:val="003705BF"/>
    <w:pPr>
      <w:keepNext/>
      <w:spacing w:after="12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05BF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3705BF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705BF"/>
    <w:rPr>
      <w:rFonts w:ascii="Angsana New" w:eastAsia="Cordia New" w:hAnsi="Angsana New" w:cs="Angsana New"/>
      <w:sz w:val="32"/>
      <w:szCs w:val="32"/>
    </w:rPr>
  </w:style>
  <w:style w:type="paragraph" w:styleId="a5">
    <w:name w:val="Body Text Indent"/>
    <w:basedOn w:val="a"/>
    <w:link w:val="a6"/>
    <w:unhideWhenUsed/>
    <w:rsid w:val="003705BF"/>
    <w:pPr>
      <w:spacing w:after="0" w:line="240" w:lineRule="auto"/>
      <w:ind w:left="144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3705B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2017-07-10T04:24:00Z</cp:lastPrinted>
  <dcterms:created xsi:type="dcterms:W3CDTF">2017-07-10T04:17:00Z</dcterms:created>
  <dcterms:modified xsi:type="dcterms:W3CDTF">2017-07-10T04:24:00Z</dcterms:modified>
</cp:coreProperties>
</file>